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DF" w:rsidRPr="00303CC9" w:rsidRDefault="00303CC9" w:rsidP="00303CC9">
      <w:pPr>
        <w:spacing w:after="0" w:line="240" w:lineRule="auto"/>
        <w:rPr>
          <w:rFonts w:ascii="DVOT-SurekhMR" w:hAnsi="DVOT-SurekhMR" w:cs="DVOT-SurekhMR"/>
          <w:b/>
          <w:sz w:val="28"/>
          <w:szCs w:val="28"/>
        </w:rPr>
      </w:pPr>
      <w:bookmarkStart w:id="0" w:name="_GoBack"/>
      <w:proofErr w:type="spellStart"/>
      <w:r w:rsidRPr="00303CC9">
        <w:rPr>
          <w:rFonts w:ascii="DVOT-SurekhMR" w:hAnsi="DVOT-SurekhMR" w:cs="DVOT-SurekhMR"/>
          <w:b/>
          <w:sz w:val="28"/>
          <w:szCs w:val="28"/>
        </w:rPr>
        <w:t>ला.प्र.वि.नाशिक</w:t>
      </w:r>
      <w:proofErr w:type="spellEnd"/>
      <w:r w:rsidRPr="00303CC9">
        <w:rPr>
          <w:rFonts w:ascii="DVOT-SurekhMR" w:hAnsi="DVOT-SurekhMR" w:cs="DVOT-SurekhMR"/>
          <w:b/>
          <w:sz w:val="28"/>
          <w:szCs w:val="28"/>
        </w:rPr>
        <w:t xml:space="preserve"> </w:t>
      </w:r>
      <w:proofErr w:type="spellStart"/>
      <w:r w:rsidRPr="00303CC9">
        <w:rPr>
          <w:rFonts w:ascii="DVOT-SurekhMR" w:hAnsi="DVOT-SurekhMR" w:cs="DVOT-SurekhMR"/>
          <w:b/>
          <w:sz w:val="28"/>
          <w:szCs w:val="28"/>
        </w:rPr>
        <w:t>विभाग</w:t>
      </w:r>
      <w:proofErr w:type="spellEnd"/>
      <w:r w:rsidRPr="00303CC9">
        <w:rPr>
          <w:rFonts w:ascii="DVOT-SurekhMR" w:hAnsi="DVOT-SurekhMR" w:cs="DVOT-SurekhMR"/>
          <w:b/>
          <w:sz w:val="28"/>
          <w:szCs w:val="28"/>
        </w:rPr>
        <w:t xml:space="preserve"> </w:t>
      </w:r>
      <w:proofErr w:type="spellStart"/>
      <w:r w:rsidRPr="00303CC9">
        <w:rPr>
          <w:rFonts w:ascii="DVOT-SurekhMR" w:hAnsi="DVOT-SurekhMR" w:cs="DVOT-SurekhMR"/>
          <w:b/>
          <w:sz w:val="28"/>
          <w:szCs w:val="28"/>
        </w:rPr>
        <w:t>नाशिक</w:t>
      </w:r>
      <w:proofErr w:type="spellEnd"/>
      <w:r w:rsidRPr="00303CC9">
        <w:rPr>
          <w:rFonts w:ascii="DVOT-SurekhMR" w:hAnsi="DVOT-SurekhMR" w:cs="DVOT-SurekhMR"/>
          <w:b/>
          <w:sz w:val="28"/>
          <w:szCs w:val="28"/>
        </w:rPr>
        <w:t xml:space="preserve"> </w:t>
      </w:r>
      <w:r w:rsidRPr="00303CC9">
        <w:rPr>
          <w:rFonts w:ascii="DVOT-SurekhMR" w:hAnsi="DVOT-SurekhMR" w:cs="DVOT-SurekhMR"/>
          <w:b/>
          <w:sz w:val="28"/>
          <w:szCs w:val="28"/>
        </w:rPr>
        <w:tab/>
      </w:r>
      <w:r w:rsidRPr="00303CC9">
        <w:rPr>
          <w:rFonts w:ascii="DVOT-SurekhMR" w:hAnsi="DVOT-SurekhMR" w:cs="DVOT-SurekhMR"/>
          <w:b/>
          <w:sz w:val="28"/>
          <w:szCs w:val="28"/>
        </w:rPr>
        <w:tab/>
      </w:r>
      <w:proofErr w:type="spellStart"/>
      <w:r w:rsidR="00D501DF" w:rsidRPr="00303CC9">
        <w:rPr>
          <w:rFonts w:ascii="DVOT-SurekhMR" w:hAnsi="DVOT-SurekhMR" w:cs="DVOT-SurekhMR"/>
          <w:b/>
          <w:sz w:val="28"/>
          <w:szCs w:val="28"/>
        </w:rPr>
        <w:t>प्रेसनोट</w:t>
      </w:r>
      <w:proofErr w:type="spellEnd"/>
      <w:r w:rsidR="00D501DF" w:rsidRPr="00303CC9">
        <w:rPr>
          <w:rFonts w:ascii="DVOT-SurekhMR" w:hAnsi="DVOT-SurekhMR" w:cs="DVOT-SurekhMR"/>
          <w:b/>
          <w:sz w:val="28"/>
          <w:szCs w:val="28"/>
        </w:rPr>
        <w:t xml:space="preserve"> </w:t>
      </w:r>
      <w:r w:rsidR="00D501DF" w:rsidRPr="00303CC9">
        <w:rPr>
          <w:rFonts w:ascii="DVOT-SurekhMR" w:hAnsi="DVOT-SurekhMR" w:cs="DVOT-SurekhMR"/>
          <w:b/>
          <w:sz w:val="28"/>
          <w:szCs w:val="28"/>
        </w:rPr>
        <w:tab/>
      </w:r>
      <w:r w:rsidR="006671F5" w:rsidRPr="00303CC9">
        <w:rPr>
          <w:rFonts w:ascii="DVOT-SurekhMR" w:hAnsi="DVOT-SurekhMR" w:cs="DVOT-SurekhMR"/>
          <w:b/>
          <w:sz w:val="28"/>
          <w:szCs w:val="28"/>
        </w:rPr>
        <w:tab/>
      </w:r>
      <w:r w:rsidR="00D501DF" w:rsidRPr="00303CC9">
        <w:rPr>
          <w:rFonts w:ascii="DVOT-SurekhMR" w:hAnsi="DVOT-SurekhMR" w:cs="DVOT-SurekhMR"/>
          <w:b/>
          <w:sz w:val="28"/>
          <w:szCs w:val="28"/>
        </w:rPr>
        <w:tab/>
        <w:t>दि.</w:t>
      </w:r>
      <w:r w:rsidR="00BB4EB0" w:rsidRPr="00303CC9">
        <w:rPr>
          <w:rFonts w:ascii="DVOT-SurekhMR" w:hAnsi="DVOT-SurekhMR" w:cs="DVOT-SurekhMR"/>
          <w:b/>
          <w:sz w:val="28"/>
          <w:szCs w:val="28"/>
        </w:rPr>
        <w:t>24</w:t>
      </w:r>
      <w:r w:rsidR="00D501DF" w:rsidRPr="00303CC9">
        <w:rPr>
          <w:rFonts w:ascii="DVOT-SurekhMR" w:hAnsi="DVOT-SurekhMR" w:cs="DVOT-SurekhMR"/>
          <w:b/>
          <w:sz w:val="28"/>
          <w:szCs w:val="28"/>
        </w:rPr>
        <w:t>/1</w:t>
      </w:r>
      <w:r w:rsidR="00BB4EB0" w:rsidRPr="00303CC9">
        <w:rPr>
          <w:rFonts w:ascii="DVOT-SurekhMR" w:hAnsi="DVOT-SurekhMR" w:cs="DVOT-SurekhMR"/>
          <w:b/>
          <w:sz w:val="28"/>
          <w:szCs w:val="28"/>
        </w:rPr>
        <w:t>2</w:t>
      </w:r>
      <w:r w:rsidR="00D501DF" w:rsidRPr="00303CC9">
        <w:rPr>
          <w:rFonts w:ascii="DVOT-SurekhMR" w:hAnsi="DVOT-SurekhMR" w:cs="DVOT-SurekhMR"/>
          <w:b/>
          <w:sz w:val="28"/>
          <w:szCs w:val="28"/>
        </w:rPr>
        <w:t>/2025</w:t>
      </w:r>
    </w:p>
    <w:tbl>
      <w:tblPr>
        <w:tblStyle w:val="TableGrid"/>
        <w:tblW w:w="10207" w:type="dxa"/>
        <w:tblInd w:w="-2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D501DF" w:rsidRPr="005A245D" w:rsidTr="005A245D">
        <w:tc>
          <w:tcPr>
            <w:tcW w:w="2127" w:type="dxa"/>
          </w:tcPr>
          <w:bookmarkEnd w:id="0"/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लाचलुचपत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प्रतिबंक</w:t>
            </w:r>
            <w:proofErr w:type="spellEnd"/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विभाग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घटक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/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फिर्यादी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सरकार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तर्फे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श्रीमती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स्वाती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पवार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उप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ला.प्र.वि.नाशिक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6D3803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ठाणे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व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गुरनं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5A245D" w:rsidRDefault="00BB4EB0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उपनगर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ठाणे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शहर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येथे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गुन्हा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दाखल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करण्याची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प्रक्रिया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चालु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आहे</w:t>
            </w:r>
            <w:proofErr w:type="spellEnd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6D3803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>
              <w:rPr>
                <w:rFonts w:ascii="DVOT-SurekhMR" w:hAnsi="DVOT-SurekhMR" w:cs="DVOT-SurekhMR"/>
                <w:sz w:val="23"/>
                <w:szCs w:val="23"/>
              </w:rPr>
              <w:t>अधि</w:t>
            </w:r>
            <w:proofErr w:type="spellEnd"/>
            <w:r>
              <w:rPr>
                <w:rFonts w:ascii="DVOT-SurekhMR" w:hAnsi="DVOT-SurekhMR" w:cs="DVOT-SurekhMR"/>
                <w:sz w:val="23"/>
                <w:szCs w:val="23"/>
              </w:rPr>
              <w:t xml:space="preserve">. व </w:t>
            </w:r>
            <w:proofErr w:type="spellStart"/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>कलम</w:t>
            </w:r>
            <w:proofErr w:type="spellEnd"/>
          </w:p>
        </w:tc>
        <w:tc>
          <w:tcPr>
            <w:tcW w:w="8080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भ्रष्टाचार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प्रतिबंधक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अधिनियम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1988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कलम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>- 7</w:t>
            </w:r>
            <w:r w:rsidR="00BB4EB0" w:rsidRPr="005A245D">
              <w:rPr>
                <w:rFonts w:ascii="DVOT-SurekhMR" w:hAnsi="DVOT-SurekhMR" w:cs="DVOT-SurekhMR"/>
                <w:sz w:val="23"/>
                <w:szCs w:val="23"/>
              </w:rPr>
              <w:t>अ, 12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प्रमाणे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आरोपीचे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नाव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व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कार्यालय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BB4EB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  <w:lang w:val="en-US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1)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लोकसेवक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श्री.कैलास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मधुकर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साळवे</w:t>
            </w:r>
            <w:proofErr w:type="spellEnd"/>
            <w:r w:rsidR="005A245D"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वय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-45</w:t>
            </w:r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वर्षे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व्यवसाय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नोकरी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,</w:t>
            </w:r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सफाई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कामगार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,</w:t>
            </w:r>
          </w:p>
          <w:p w:rsidR="00BB4EB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  <w:lang w:val="en-US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पाणीपट्टी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/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घरपट्टी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विभाग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महानगरपालिका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विभाग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</w:p>
          <w:p w:rsidR="00BB4EB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  <w:lang w:val="en-US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राहणार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प्लॅट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नं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. 12,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कृष्णा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अपार्टमेंट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आनंदनगर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गुलमोहर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कॉलणी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मुक्तीधामचे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पाठीमागे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</w:p>
          <w:p w:rsidR="00BB4EB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  <w:lang w:val="en-US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2)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नामे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हरिष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दिवाकर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पत्की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वय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- 55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वर्षे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व्यवसाय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एजेंट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. </w:t>
            </w:r>
          </w:p>
          <w:p w:rsidR="00D501DF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राहणार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फ्लॅट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नं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. 3,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सुक्रुत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अपार्टमेंट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मोटवानी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  <w:lang w:val="en-US"/>
              </w:rPr>
              <w:t>नाशिक</w:t>
            </w:r>
            <w:proofErr w:type="spellEnd"/>
            <w:r w:rsidR="006671F5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D501D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  <w:p w:rsidR="004327E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आरोपी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. 1 व 2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यांना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ताब्यात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घेण्यात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आलेले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>आहे</w:t>
            </w:r>
            <w:proofErr w:type="spellEnd"/>
            <w:r w:rsidR="004327E0"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केलेल्या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रक्कम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BB4EB0" w:rsidRPr="005A245D" w:rsidRDefault="00BB4EB0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4,000/- (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चार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5A245D">
              <w:rPr>
                <w:rFonts w:ascii="DVOT-SurekhMR" w:hAnsi="DVOT-SurekhMR" w:cs="DVOT-SurekhMR"/>
                <w:sz w:val="23"/>
                <w:szCs w:val="23"/>
              </w:rPr>
              <w:t>तडजोडअंती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)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स्विकारलेली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रक्कम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5A245D" w:rsidRDefault="00BB4EB0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4,000/- (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चार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रोख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)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थोडक्यात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हकीगत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BB4EB0" w:rsidRPr="005A245D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              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यातील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="0082354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यांच्या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विवाहित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मावस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बहीण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सध्या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रा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अहिल्यानगर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यांचेकडे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जन्मदाखल्याची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प्रत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उपलब्ध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नसल्याने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जन्म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प्रमाणपञ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दाखला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मिळणे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करिता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महा</w:t>
            </w:r>
            <w:r w:rsidR="0082354D">
              <w:rPr>
                <w:rFonts w:ascii="DVOT-SurekhMR" w:hAnsi="DVOT-SurekhMR" w:cs="DVOT-SurekhMR"/>
                <w:sz w:val="23"/>
                <w:szCs w:val="23"/>
              </w:rPr>
              <w:t>नगर</w:t>
            </w:r>
            <w:r w:rsidR="0082354D">
              <w:rPr>
                <w:rFonts w:ascii="DVOT-SurekhMR" w:hAnsi="DVOT-SurekhMR" w:cs="DVOT-SurekhMR" w:hint="cs"/>
                <w:sz w:val="23"/>
                <w:szCs w:val="23"/>
              </w:rPr>
              <w:t>पालिक</w:t>
            </w:r>
            <w:r w:rsidR="0082354D">
              <w:rPr>
                <w:rFonts w:ascii="DVOT-SurekhMR" w:hAnsi="DVOT-SurekhMR" w:cs="DVOT-SurekhMR"/>
                <w:sz w:val="23"/>
                <w:szCs w:val="23"/>
              </w:rPr>
              <w:t>ा</w:t>
            </w:r>
            <w:proofErr w:type="spellEnd"/>
            <w:r w:rsidR="0082354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82354D">
              <w:rPr>
                <w:rFonts w:ascii="DVOT-SurekhMR" w:hAnsi="DVOT-SurekhMR" w:cs="DVOT-SurekhMR"/>
                <w:sz w:val="23"/>
                <w:szCs w:val="23"/>
              </w:rPr>
              <w:t>नाशिकरोड</w:t>
            </w:r>
            <w:proofErr w:type="spellEnd"/>
            <w:r w:rsidR="0082354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82354D">
              <w:rPr>
                <w:rFonts w:ascii="DVOT-SurekhMR" w:hAnsi="DVOT-SurekhMR" w:cs="DVOT-SurekhMR"/>
                <w:sz w:val="23"/>
                <w:szCs w:val="23"/>
              </w:rPr>
              <w:t>येथे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चौकशी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असता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तिला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सांगितले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हॉस्पिटल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मध्ये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तिचा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जन्म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झाला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डॉ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कडून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लिहून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आणा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प्रमाणे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श्री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हॉस्पिटल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नाशिकरोड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पत्र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होते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तेव्हा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तिथे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असलेला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व्यक्ती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आरोपी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 2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हारिष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पत्की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त्यांच्या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मावस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बहीण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 w:hint="cs"/>
                <w:sz w:val="23"/>
                <w:szCs w:val="23"/>
              </w:rPr>
              <w:t>यां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ना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समक्ष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सांगितले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माझी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नाशिकरोड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महापालिकेतील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जन्म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मृत्यू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विभागात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ओळख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आहे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5,000/-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रुपये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द्या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,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दाखला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काढून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देतो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तुम्ही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कार्यालयात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जाऊन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फक्त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अर्ज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यांच्याकडे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5,000/-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रुपये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करत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बाबत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दिनांक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23/12/2025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रोजी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समक्ष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लाचलुचपत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प्रतिबंधक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विभाग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नाशि</w:t>
            </w:r>
            <w:proofErr w:type="gram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क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</w:t>
            </w:r>
            <w:proofErr w:type="gramEnd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ार्यालयात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होती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</w:p>
          <w:p w:rsidR="006671F5" w:rsidRPr="005A245D" w:rsidRDefault="00BB4EB0" w:rsidP="007A6A6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               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सदर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तक्रारीवरुन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दिनांक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23/12/2025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रोजी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पडताळणी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असता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यांच्याकडे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पंचांसमक्ष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5,000/-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करुन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तडजोडीअंती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4,000/-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स्विकारण्याचे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मान्य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होते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दिनांक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24/12/2025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रोजी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लाचेचा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सापळा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आजमावणी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असता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केल्याप्रमाणे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4,000/-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="006D3803" w:rsidRPr="005A245D">
              <w:rPr>
                <w:rFonts w:ascii="DVOT-SurekhMR" w:hAnsi="DVOT-SurekhMR" w:cs="DVOT-SurekhMR" w:hint="cs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5A245D" w:rsidRPr="005A245D">
              <w:rPr>
                <w:rFonts w:ascii="DVOT-SurekhMR" w:hAnsi="DVOT-SurekhMR" w:cs="DVOT-SurekhMR" w:hint="cs"/>
                <w:sz w:val="23"/>
                <w:szCs w:val="23"/>
              </w:rPr>
              <w:t>स्व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>ि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कारली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त्यानंतर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याने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भ्रमणध्वनी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वरून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आलोसे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1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संपर्क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यांचेकडून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रक्कम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 w:hint="cs"/>
                <w:sz w:val="23"/>
                <w:szCs w:val="23"/>
              </w:rPr>
              <w:t>स्क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>ि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करल्याचे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सांगितले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आलोसे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 1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याने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प्रोत्साहन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सदर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संभाषनादरम्यान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देखील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आलोसे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 1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त्यांच्या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बहिणीच्या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जन्म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प्रमाणपञ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दाखल्याचे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काम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म्हणून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खाजगी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इसम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त्यांनी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केल्याप्रमाणे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7A6A6D">
              <w:rPr>
                <w:rFonts w:ascii="DVOT-SurekhMR" w:hAnsi="DVOT-SurekhMR" w:cs="DVOT-SurekhMR"/>
                <w:sz w:val="23"/>
                <w:szCs w:val="23"/>
              </w:rPr>
              <w:t>4</w:t>
            </w:r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,000/-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सांगितले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असता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आलोसे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 1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यांनी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6A6D">
              <w:rPr>
                <w:rFonts w:ascii="DVOT-SurekhMR" w:hAnsi="DVOT-SurekhMR" w:cs="DVOT-SurekhMR"/>
                <w:sz w:val="23"/>
                <w:szCs w:val="23"/>
              </w:rPr>
              <w:t>हाआ</w:t>
            </w:r>
            <w:proofErr w:type="spellEnd"/>
            <w:r w:rsidR="007A6A6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6A6D">
              <w:rPr>
                <w:rFonts w:ascii="DVOT-SurekhMR" w:hAnsi="DVOT-SurekhMR" w:cs="DVOT-SurekhMR"/>
                <w:sz w:val="23"/>
                <w:szCs w:val="23"/>
              </w:rPr>
              <w:t>हाआ</w:t>
            </w:r>
            <w:proofErr w:type="spellEnd"/>
            <w:r w:rsidR="007A6A6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6A6D">
              <w:rPr>
                <w:rFonts w:ascii="DVOT-SurekhMR" w:hAnsi="DVOT-SurekhMR" w:cs="DVOT-SurekhMR"/>
                <w:sz w:val="23"/>
                <w:szCs w:val="23"/>
              </w:rPr>
              <w:t>ओके-ओके</w:t>
            </w:r>
            <w:proofErr w:type="spellEnd"/>
            <w:r w:rsidR="007A6A6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6A6D">
              <w:rPr>
                <w:rFonts w:ascii="DVOT-SurekhMR" w:hAnsi="DVOT-SurekhMR" w:cs="DVOT-SurekhMR"/>
                <w:sz w:val="23"/>
                <w:szCs w:val="23"/>
              </w:rPr>
              <w:t>बर</w:t>
            </w:r>
            <w:proofErr w:type="spellEnd"/>
            <w:r w:rsidR="007A6A6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6A6D">
              <w:rPr>
                <w:rFonts w:ascii="DVOT-SurekhMR" w:hAnsi="DVOT-SurekhMR" w:cs="DVOT-SurekhMR"/>
                <w:sz w:val="23"/>
                <w:szCs w:val="23"/>
              </w:rPr>
              <w:t>बर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चालेल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असे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सांगून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आरोपी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. 2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हरिष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पत्की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यांनी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केलेल्या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लाचेची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मागणी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व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5A245D" w:rsidRPr="005A245D">
              <w:rPr>
                <w:rFonts w:ascii="DVOT-SurekhMR" w:hAnsi="DVOT-SurekhMR" w:cs="DVOT-SurekhMR" w:hint="cs"/>
                <w:sz w:val="23"/>
                <w:szCs w:val="23"/>
              </w:rPr>
              <w:t>स्व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>ि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कार</w:t>
            </w:r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>ण्</w:t>
            </w:r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यास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प्रोत्साहन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 w:hint="cs"/>
                <w:sz w:val="23"/>
                <w:szCs w:val="23"/>
              </w:rPr>
              <w:t>दिले</w:t>
            </w:r>
            <w:proofErr w:type="spellEnd"/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>म्हणुन</w:t>
            </w:r>
            <w:proofErr w:type="spellEnd"/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>गुन्हा</w:t>
            </w:r>
            <w:proofErr w:type="spellEnd"/>
            <w:r w:rsidR="005A245D"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सापळा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कारवाई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6671F5" w:rsidRPr="005A245D" w:rsidRDefault="006671F5" w:rsidP="0082354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सापळा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अधिकार</w:t>
            </w:r>
            <w:proofErr w:type="gram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:</w:t>
            </w:r>
            <w:proofErr w:type="gram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-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श्रीमती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स्वाती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पवा</w:t>
            </w:r>
            <w:proofErr w:type="gram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,</w:t>
            </w:r>
            <w:proofErr w:type="gram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उप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  <w:p w:rsidR="006671F5" w:rsidRPr="006D3803" w:rsidRDefault="006671F5" w:rsidP="0082354D">
            <w:pPr>
              <w:rPr>
                <w:rFonts w:ascii="DVOT-Surekh" w:hAnsi="DVOT-Surekh" w:cs="DVOT-Surekh"/>
                <w:sz w:val="23"/>
                <w:szCs w:val="23"/>
              </w:rPr>
            </w:pP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                           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मो.नं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Pr="006D3803">
              <w:rPr>
                <w:rFonts w:ascii="DVOT-Surekh" w:hAnsi="DVOT-Surekh" w:cs="DVOT-Surekh"/>
                <w:sz w:val="23"/>
                <w:szCs w:val="23"/>
              </w:rPr>
              <w:t xml:space="preserve">७७६८००४९९९ </w:t>
            </w:r>
          </w:p>
          <w:p w:rsidR="00D501DF" w:rsidRPr="005A245D" w:rsidRDefault="006671F5" w:rsidP="007A6A6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कारवाई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पथक</w:t>
            </w:r>
            <w:proofErr w:type="spellEnd"/>
            <w:r w:rsidR="007A6A6D">
              <w:rPr>
                <w:rFonts w:ascii="DVOT-SurekhMR" w:hAnsi="DVOT-SurekhMR" w:cs="DVOT-SurekhMR"/>
                <w:sz w:val="23"/>
                <w:szCs w:val="23"/>
              </w:rPr>
              <w:t xml:space="preserve">    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gram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:-</w:t>
            </w:r>
            <w:proofErr w:type="gram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हवा</w:t>
            </w:r>
            <w:proofErr w:type="spellEnd"/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 xml:space="preserve">./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शरद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हेंबाडे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हवा</w:t>
            </w:r>
            <w:proofErr w:type="spellEnd"/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 xml:space="preserve">./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युवराज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खांडवी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>,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चा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</w:t>
            </w:r>
            <w:proofErr w:type="spellEnd"/>
            <w:r w:rsidR="00EB10EF" w:rsidRPr="005A245D">
              <w:rPr>
                <w:rFonts w:ascii="DVOT-SurekhMR" w:hAnsi="DVOT-SurekhMR" w:cs="DVOT-SurekhMR"/>
                <w:sz w:val="23"/>
                <w:szCs w:val="23"/>
              </w:rPr>
              <w:t>./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परशुराम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जाधव</w:t>
            </w:r>
            <w:proofErr w:type="spellEnd"/>
            <w:r w:rsidR="0082354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तपास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अधिकारी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5A245D" w:rsidRDefault="0082354D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श्री</w:t>
            </w:r>
            <w:proofErr w:type="spellEnd"/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एकनाथ</w:t>
            </w:r>
            <w:proofErr w:type="spellEnd"/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पाटील</w:t>
            </w:r>
            <w:proofErr w:type="spellEnd"/>
            <w:r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पोलीस</w:t>
            </w:r>
            <w:proofErr w:type="spellEnd"/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उपअधीक्षक</w:t>
            </w:r>
            <w:proofErr w:type="spellEnd"/>
            <w:r>
              <w:rPr>
                <w:rFonts w:ascii="DVOT-SurekhMR" w:hAnsi="DVOT-SurekhMR" w:cs="DVOT-SurekhMR"/>
                <w:sz w:val="23"/>
                <w:szCs w:val="23"/>
              </w:rPr>
              <w:t>,</w:t>
            </w:r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ला</w:t>
            </w:r>
            <w:proofErr w:type="spellEnd"/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="006D3803">
              <w:rPr>
                <w:rFonts w:ascii="DVOT-SurekhMR" w:hAnsi="DVOT-SurekhMR" w:cs="DVOT-SurekhMR"/>
                <w:sz w:val="23"/>
                <w:szCs w:val="23"/>
              </w:rPr>
              <w:t>प्र</w:t>
            </w:r>
            <w:proofErr w:type="spellEnd"/>
            <w:r w:rsidR="006D3803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वि</w:t>
            </w:r>
            <w:proofErr w:type="spellEnd"/>
            <w:r w:rsidRPr="00D87660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D87660">
              <w:rPr>
                <w:rFonts w:ascii="DVOT-SurekhMR" w:hAnsi="DVOT-SurekhMR" w:cs="DVOT-SurekhMR" w:hint="cs"/>
                <w:sz w:val="23"/>
                <w:szCs w:val="23"/>
              </w:rPr>
              <w:t>नाशिक</w:t>
            </w:r>
            <w:proofErr w:type="spellEnd"/>
            <w:r w:rsidR="006671F5"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6671F5" w:rsidRPr="005A245D">
              <w:rPr>
                <w:rFonts w:ascii="DVOT-SurekhMR" w:hAnsi="DVOT-SurekhMR" w:cs="DVOT-SurekhMR"/>
                <w:sz w:val="23"/>
                <w:szCs w:val="23"/>
              </w:rPr>
              <w:t>मोबा</w:t>
            </w:r>
            <w:proofErr w:type="spellEnd"/>
            <w:r>
              <w:rPr>
                <w:rFonts w:ascii="DVOT-SurekhMR" w:hAnsi="DVOT-SurekhMR" w:cs="DVOT-SurekhMR"/>
                <w:sz w:val="23"/>
                <w:szCs w:val="23"/>
              </w:rPr>
              <w:t>. 9823843258</w:t>
            </w:r>
          </w:p>
        </w:tc>
      </w:tr>
      <w:tr w:rsidR="00D501DF" w:rsidRPr="005A245D" w:rsidTr="005A245D">
        <w:tc>
          <w:tcPr>
            <w:tcW w:w="2127" w:type="dxa"/>
          </w:tcPr>
          <w:p w:rsidR="00D501DF" w:rsidRPr="005A245D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मार्गदर्शन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6671F5" w:rsidRPr="005A245D" w:rsidRDefault="006671F5" w:rsidP="005A245D">
            <w:pPr>
              <w:rPr>
                <w:rFonts w:ascii="DVOT-SurekhMR" w:hAnsi="DVOT-SurekhMR" w:cs="DVOT-SurekhMR"/>
                <w:b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मा</w:t>
            </w:r>
            <w:r w:rsidR="004E3A60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श्री</w:t>
            </w:r>
            <w:r w:rsidR="004E3A60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भारत</w:t>
            </w:r>
            <w:proofErr w:type="spellEnd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तांगडे</w:t>
            </w:r>
            <w:proofErr w:type="spellEnd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पोलीस</w:t>
            </w:r>
            <w:proofErr w:type="spellEnd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अधीक्षक</w:t>
            </w:r>
            <w:proofErr w:type="spellEnd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r w:rsidR="005657EF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ला.प्र.</w:t>
            </w:r>
            <w:proofErr w:type="spellStart"/>
            <w:r w:rsidR="005657EF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वि</w:t>
            </w:r>
            <w:proofErr w:type="spellEnd"/>
            <w:r w:rsidR="005657EF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r w:rsidR="004E3A60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,</w:t>
            </w: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परिक्षेत्र</w:t>
            </w:r>
            <w:r w:rsidR="004E3A60" w:rsidRPr="005A245D">
              <w:rPr>
                <w:rFonts w:ascii="DVOT-SurekhMR" w:hAnsi="DVOT-SurekhMR" w:cs="DVOT-SurekhMR"/>
                <w:b/>
                <w:sz w:val="23"/>
                <w:szCs w:val="23"/>
              </w:rPr>
              <w:t>,</w:t>
            </w:r>
            <w:r w:rsidRPr="005A245D">
              <w:rPr>
                <w:rFonts w:ascii="DVOT-SurekhMR" w:hAnsi="DVOT-SurekhMR" w:cs="DVOT-SurekhMR"/>
                <w:b/>
                <w:sz w:val="23"/>
                <w:szCs w:val="23"/>
              </w:rPr>
              <w:t>नाशिक</w:t>
            </w:r>
            <w:proofErr w:type="spellEnd"/>
          </w:p>
          <w:p w:rsidR="006671F5" w:rsidRPr="005A245D" w:rsidRDefault="006671F5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मा</w:t>
            </w:r>
            <w:r w:rsidR="004E3A60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श्री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माधव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रेड्डी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अपर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पोली</w:t>
            </w:r>
            <w:proofErr w:type="gram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</w:t>
            </w:r>
            <w:proofErr w:type="gramEnd"/>
            <w:r w:rsidRPr="005A245D">
              <w:rPr>
                <w:rFonts w:ascii="DVOT-SurekhMR" w:hAnsi="DVOT-SurekhMR" w:cs="DVOT-SurekhMR"/>
                <w:sz w:val="23"/>
                <w:szCs w:val="23"/>
              </w:rPr>
              <w:t>ीक्षक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5657EF" w:rsidRPr="005A245D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="005657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परिक्षेत्र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</w:p>
          <w:p w:rsidR="00D501DF" w:rsidRPr="005A245D" w:rsidRDefault="006671F5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lastRenderedPageBreak/>
              <w:t>मा</w:t>
            </w:r>
            <w:r w:rsidR="004E3A60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>श्री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सुनील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दोरगे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अपर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5657EF" w:rsidRPr="005A245D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="005657EF" w:rsidRPr="005A245D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परिक्षेत्र</w:t>
            </w:r>
            <w:proofErr w:type="spellEnd"/>
            <w:r w:rsidRPr="005A245D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5A245D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</w:p>
        </w:tc>
      </w:tr>
    </w:tbl>
    <w:p w:rsidR="00D501DF" w:rsidRPr="005A245D" w:rsidRDefault="00D501DF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131696" w:rsidRPr="005A245D" w:rsidRDefault="004E3A60" w:rsidP="005A245D">
      <w:pPr>
        <w:spacing w:after="0" w:line="240" w:lineRule="auto"/>
        <w:ind w:firstLine="720"/>
        <w:jc w:val="both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विभागातर्फे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नागरीकांना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आवाहन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करण्यात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येते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की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भ्रष्टाचारासंबंध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काही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माहिती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असल्यास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अगर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लाच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मागणाऱ्या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लोकसेवकाबद्दल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तक्रार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असल्यास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विभाग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महाराष्ट्र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राज्य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यांचेशी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संपर्क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करावा</w:t>
      </w:r>
      <w:proofErr w:type="spellEnd"/>
      <w:r w:rsidR="00D91F0E" w:rsidRPr="005A245D">
        <w:rPr>
          <w:rFonts w:ascii="DVOT-SurekhMR" w:hAnsi="DVOT-SurekhMR" w:cs="DVOT-SurekhMR"/>
          <w:sz w:val="23"/>
          <w:szCs w:val="23"/>
        </w:rPr>
        <w:t xml:space="preserve">. </w:t>
      </w:r>
    </w:p>
    <w:p w:rsidR="005657EF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संपर्क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पत्ता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  <w:t xml:space="preserve">:-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विभाग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कार्यालय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नाशिक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तिबेटीयन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भाजीपाला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मार्केट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, </w:t>
      </w:r>
    </w:p>
    <w:p w:rsidR="004E3A60" w:rsidRPr="005A245D" w:rsidRDefault="005657EF" w:rsidP="005A245D">
      <w:pPr>
        <w:spacing w:after="0" w:line="240" w:lineRule="auto"/>
        <w:ind w:left="2160"/>
        <w:rPr>
          <w:rFonts w:ascii="DVOT-SurekhMR" w:hAnsi="DVOT-SurekhMR" w:cs="DVOT-SurekhMR"/>
          <w:sz w:val="23"/>
          <w:szCs w:val="23"/>
        </w:rPr>
      </w:pPr>
      <w:r w:rsidRPr="005A245D">
        <w:rPr>
          <w:rFonts w:ascii="DVOT-SurekhMR" w:hAnsi="DVOT-SurekhMR" w:cs="DVOT-SurekhMR"/>
          <w:sz w:val="23"/>
          <w:szCs w:val="23"/>
        </w:rPr>
        <w:t xml:space="preserve">    </w:t>
      </w:r>
      <w:r w:rsidR="005A245D" w:rsidRPr="005A245D">
        <w:rPr>
          <w:rFonts w:ascii="DVOT-SurekhMR" w:hAnsi="DVOT-SurekhMR" w:cs="DVOT-SurekhMR"/>
          <w:sz w:val="23"/>
          <w:szCs w:val="23"/>
        </w:rPr>
        <w:t xml:space="preserve">HDFC </w:t>
      </w:r>
      <w:proofErr w:type="spellStart"/>
      <w:r w:rsidR="005A245D" w:rsidRPr="005A245D">
        <w:rPr>
          <w:rFonts w:ascii="DVOT-SurekhMR" w:hAnsi="DVOT-SurekhMR" w:cs="DVOT-SurekhMR"/>
          <w:sz w:val="23"/>
          <w:szCs w:val="23"/>
        </w:rPr>
        <w:t>बॅंक</w:t>
      </w:r>
      <w:proofErr w:type="spellEnd"/>
      <w:r w:rsidR="005A245D"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5A245D">
        <w:rPr>
          <w:rFonts w:ascii="DVOT-SurekhMR" w:hAnsi="DVOT-SurekhMR" w:cs="DVOT-SurekhMR"/>
          <w:sz w:val="23"/>
          <w:szCs w:val="23"/>
        </w:rPr>
        <w:t>जवळ</w:t>
      </w:r>
      <w:proofErr w:type="spellEnd"/>
      <w:r w:rsidR="004E3A60" w:rsidRPr="005A245D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="004E3A60" w:rsidRPr="005A245D">
        <w:rPr>
          <w:rFonts w:ascii="DVOT-SurekhMR" w:hAnsi="DVOT-SurekhMR" w:cs="DVOT-SurekhMR"/>
          <w:sz w:val="23"/>
          <w:szCs w:val="23"/>
        </w:rPr>
        <w:t>शरणपुर</w:t>
      </w:r>
      <w:proofErr w:type="spellEnd"/>
      <w:r w:rsidR="004E3A60"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5A245D">
        <w:rPr>
          <w:rFonts w:ascii="DVOT-SurekhMR" w:hAnsi="DVOT-SurekhMR" w:cs="DVOT-SurekhMR"/>
          <w:sz w:val="23"/>
          <w:szCs w:val="23"/>
        </w:rPr>
        <w:t>रोड</w:t>
      </w:r>
      <w:proofErr w:type="spellEnd"/>
      <w:r w:rsidR="004E3A60"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5A245D">
        <w:rPr>
          <w:rFonts w:ascii="DVOT-SurekhMR" w:hAnsi="DVOT-SurekhMR" w:cs="DVOT-SurekhMR"/>
          <w:sz w:val="23"/>
          <w:szCs w:val="23"/>
        </w:rPr>
        <w:t>नाशिक</w:t>
      </w:r>
      <w:proofErr w:type="spellEnd"/>
      <w:r w:rsidR="004E3A60" w:rsidRPr="005A245D">
        <w:rPr>
          <w:rFonts w:ascii="DVOT-SurekhMR" w:hAnsi="DVOT-SurekhMR" w:cs="DVOT-SurekhMR"/>
          <w:sz w:val="23"/>
          <w:szCs w:val="23"/>
        </w:rPr>
        <w:t xml:space="preserve">. </w:t>
      </w:r>
    </w:p>
    <w:p w:rsidR="004E3A60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संकेतस्थळ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  <w:t>:- acbmaharashtra.gov.in</w:t>
      </w:r>
    </w:p>
    <w:p w:rsidR="004E3A60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r w:rsidRPr="005A245D">
        <w:rPr>
          <w:rFonts w:ascii="DVOT-SurekhMR" w:hAnsi="DVOT-SurekhMR" w:cs="DVOT-SurekhMR"/>
          <w:sz w:val="23"/>
          <w:szCs w:val="23"/>
        </w:rPr>
        <w:t>ई-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मेल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  <w:t xml:space="preserve">:- spacbnashik@mahapolice.gov.in </w:t>
      </w:r>
    </w:p>
    <w:p w:rsidR="004E3A60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ऑनलाईन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तक्रार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  <w:t xml:space="preserve">:- acbmaharashtra.net </w:t>
      </w:r>
    </w:p>
    <w:p w:rsidR="004E3A60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टोल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फ्रि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  <w:t xml:space="preserve">:- 1064 </w:t>
      </w:r>
    </w:p>
    <w:p w:rsidR="004E3A60" w:rsidRPr="005A245D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दुरध्वानी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r w:rsidRPr="005A245D">
        <w:rPr>
          <w:rFonts w:ascii="DVOT-SurekhMR" w:hAnsi="DVOT-SurekhMR" w:cs="DVOT-SurekhMR"/>
          <w:sz w:val="23"/>
          <w:szCs w:val="23"/>
        </w:rPr>
        <w:tab/>
      </w:r>
      <w:r w:rsidRPr="005A245D">
        <w:rPr>
          <w:rFonts w:ascii="DVOT-SurekhMR" w:hAnsi="DVOT-SurekhMR" w:cs="DVOT-SurekhMR"/>
          <w:sz w:val="23"/>
          <w:szCs w:val="23"/>
        </w:rPr>
        <w:tab/>
        <w:t xml:space="preserve">:- 0241 – 2423677 </w:t>
      </w:r>
    </w:p>
    <w:p w:rsidR="004E3A60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5A245D">
        <w:rPr>
          <w:rFonts w:ascii="DVOT-SurekhMR" w:hAnsi="DVOT-SurekhMR" w:cs="DVOT-SurekhMR"/>
          <w:sz w:val="23"/>
          <w:szCs w:val="23"/>
        </w:rPr>
        <w:t>व्हॉट्सअप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5A245D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5A245D">
        <w:rPr>
          <w:rFonts w:ascii="DVOT-SurekhMR" w:hAnsi="DVOT-SurekhMR" w:cs="DVOT-SurekhMR"/>
          <w:sz w:val="23"/>
          <w:szCs w:val="23"/>
        </w:rPr>
        <w:tab/>
        <w:t>:- 9930997700 / 9545031064</w:t>
      </w: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CE7556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tbl>
      <w:tblPr>
        <w:tblStyle w:val="TableGrid"/>
        <w:tblW w:w="10207" w:type="dxa"/>
        <w:tblInd w:w="-2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CE7556" w:rsidRPr="005A245D" w:rsidTr="009634D8">
        <w:tc>
          <w:tcPr>
            <w:tcW w:w="2127" w:type="dxa"/>
          </w:tcPr>
          <w:p w:rsidR="00CE7556" w:rsidRPr="00CE7556" w:rsidRDefault="00CE7556" w:rsidP="009634D8">
            <w:pPr>
              <w:rPr>
                <w:rFonts w:ascii="Kruti Dev 050" w:hAnsi="Kruti Dev 050" w:cs="DVOT-SurekhMR"/>
                <w:sz w:val="32"/>
                <w:szCs w:val="32"/>
              </w:rPr>
            </w:pP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FkksMD;kr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gdhxr</w:t>
            </w:r>
            <w:proofErr w:type="spellEnd"/>
          </w:p>
        </w:tc>
        <w:tc>
          <w:tcPr>
            <w:tcW w:w="8080" w:type="dxa"/>
          </w:tcPr>
          <w:p w:rsidR="00CE7556" w:rsidRPr="00CE7556" w:rsidRDefault="00CE7556" w:rsidP="00CE7556">
            <w:pPr>
              <w:jc w:val="both"/>
              <w:rPr>
                <w:rFonts w:ascii="Kruti Dev 050" w:hAnsi="Kruti Dev 050" w:cs="DVOT-SurekhMR"/>
                <w:sz w:val="32"/>
                <w:szCs w:val="32"/>
              </w:rPr>
            </w:pP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     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krhy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kaP;k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fookfgr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ekol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cgh.k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l/;k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vfgY;kuxj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kapsdMs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tUenk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kY;kph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miyC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/k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ulY;kus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tUe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ek.ki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¥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nk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feG.ks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dfjrk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ukf'kd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egkuxjikfydk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ukf'kdjksM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sFks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pkSd'kh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vlrk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fryk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lkafxrys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dh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</w:t>
            </w:r>
            <w:r w:rsidRPr="00CE7556">
              <w:rPr>
                <w:rFonts w:ascii="Kruti Dev 050" w:hAnsi="Kruti Dev 050" w:cs="Times New Roman"/>
                <w:sz w:val="32"/>
                <w:szCs w:val="32"/>
              </w:rPr>
              <w:t>‚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fLiVy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e/;s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frpk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tUe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&gt;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M</w:t>
            </w:r>
            <w:r w:rsidRPr="00CE7556">
              <w:rPr>
                <w:rFonts w:ascii="Kruti Dev 050" w:hAnsi="Kruti Dev 050" w:cs="Times New Roman"/>
                <w:sz w:val="32"/>
                <w:szCs w:val="32"/>
              </w:rPr>
              <w:t>‚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dMwu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fygwu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vk.kk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ek.ks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</w:t>
            </w:r>
            <w:r w:rsidRPr="00CE7556">
              <w:rPr>
                <w:rFonts w:ascii="Kruti Dev 050" w:hAnsi="Kruti Dev 050" w:cs="Times New Roman"/>
                <w:sz w:val="32"/>
                <w:szCs w:val="32"/>
              </w:rPr>
              <w:t>‚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fLiVy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ukf'kdjksM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=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gksrs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rsOgk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frFks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vlysyk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O;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ä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vkjksih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- 2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gkfj"k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iRdh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o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R;kaP;k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ekol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cgh.k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le{k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lkafxrys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dh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&gt;h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ukf'kdjksM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egkikfydsrhy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tUe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e`R;w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50" w:hAnsi="Kruti Dev 050" w:cs="DVOT-SurekhMR"/>
                <w:sz w:val="32"/>
                <w:szCs w:val="32"/>
              </w:rPr>
              <w:t>foHkkxkr</w:t>
            </w:r>
            <w:proofErr w:type="spellEnd"/>
            <w:r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50" w:hAnsi="Kruti Dev 050" w:cs="DVOT-SurekhMR"/>
                <w:sz w:val="32"/>
                <w:szCs w:val="32"/>
              </w:rPr>
              <w:t>vksG</w:t>
            </w:r>
            <w:proofErr w:type="spellEnd"/>
            <w:r>
              <w:rPr>
                <w:rFonts w:ascii="Kruti Dev 050" w:hAnsi="Kruti Dev 050" w:cs="DVOT-SurekhMR"/>
                <w:sz w:val="32"/>
                <w:szCs w:val="32"/>
              </w:rPr>
              <w:t xml:space="preserve">[k </w:t>
            </w:r>
            <w:proofErr w:type="spellStart"/>
            <w:r>
              <w:rPr>
                <w:rFonts w:ascii="Kruti Dev 050" w:hAnsi="Kruti Dev 050" w:cs="DVOT-SurekhMR"/>
                <w:sz w:val="32"/>
                <w:szCs w:val="32"/>
              </w:rPr>
              <w:t>vkgs</w:t>
            </w:r>
            <w:proofErr w:type="spellEnd"/>
            <w:r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Kruti Dev 050" w:hAnsi="Kruti Dev 050" w:cs="DVOT-SurekhMR"/>
                <w:sz w:val="32"/>
                <w:szCs w:val="32"/>
              </w:rPr>
              <w:t>eyk</w:t>
            </w:r>
            <w:proofErr w:type="spellEnd"/>
            <w:r>
              <w:rPr>
                <w:rFonts w:ascii="Kruti Dev 050" w:hAnsi="Kruti Dev 050" w:cs="DVOT-SurekhMR"/>
                <w:sz w:val="32"/>
                <w:szCs w:val="32"/>
              </w:rPr>
              <w:t xml:space="preserve"> 5]000@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#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|k] eh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nk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&lt;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nsrks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rqEgh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dk;kZy;kr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tk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Å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Q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ä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vtZ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|k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lkaxwu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ble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kaP;kdMs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5]000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#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ykpsph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ekx.kh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djr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ckcr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fnukad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23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12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2025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jksth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le{k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ykpyqpir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frca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/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foHkkx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ukf'kd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dk;kZy;kr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fnyh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gksrh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-</w:t>
            </w:r>
          </w:p>
          <w:p w:rsidR="00CE7556" w:rsidRPr="00CE7556" w:rsidRDefault="00CE7556" w:rsidP="00CE7556">
            <w:pPr>
              <w:jc w:val="both"/>
              <w:rPr>
                <w:rFonts w:ascii="Kruti Dev 050" w:hAnsi="Kruti Dev 050" w:cs="DVOT-SurekhMR"/>
                <w:sz w:val="32"/>
                <w:szCs w:val="32"/>
              </w:rPr>
            </w:pP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         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lnj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kjho#u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fnukad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23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12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2025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jksth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iMrkG.kh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vlrk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ble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kaP;kdMs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iapkale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{k 5]000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: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ykpsph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ekx.kh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d#u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rMtksMhvarh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4]000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: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fLodkj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.;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kps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ekU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gksrs-fnukad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24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12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2025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jksth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ykpspk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lkiGk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vkteko.kh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vlrk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ble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ekx.kh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dsY;k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ek.ks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4]000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: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fLodkjyh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R;kuarj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ble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kus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R;kps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Hkze.k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/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ouh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o:u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vkyksls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- 1 ;kl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laidZ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o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kapsdMwu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ykpsph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jDde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fLddjY;kps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lkafxrys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R;kl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vkyksls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- 1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kus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ksRlkgu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lnj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laHkk"kuknjE;ku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kjnkj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ns[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khy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vkyksls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- 1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R;kaP;k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cfg.khP;k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tUe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ek.ki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¥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nk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>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kY;kps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dke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Eg.kwu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[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kktxh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ble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R;kauh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ekx.kh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dsY;k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ek.ks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4]000</w:t>
            </w:r>
            <w:r>
              <w:rPr>
                <w:rFonts w:ascii="Kruti Dev 050" w:hAnsi="Kruti Dev 050" w:cs="DVOT-SurekhMR"/>
                <w:sz w:val="32"/>
                <w:szCs w:val="32"/>
              </w:rPr>
              <w:t>@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&amp;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gtkj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: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i;s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lkafxrys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vlrk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vkyksls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- 1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gkvk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gkvk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vksds&amp;vksds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cj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pkysy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vls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lkaxwu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vkjksih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r w:rsidRPr="00CE7556">
              <w:rPr>
                <w:rFonts w:ascii="Kruti Dev 050" w:hAnsi="Kruti Dev 050" w:cs="Cambria"/>
                <w:sz w:val="32"/>
                <w:szCs w:val="32"/>
              </w:rPr>
              <w:t>Ø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- 2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gfj"k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iRdh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;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kauh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dsysY;k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ykpsph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ekx.kh o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fLodkj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.;kl </w:t>
            </w:r>
            <w:proofErr w:type="spellStart"/>
            <w:r w:rsidRPr="00CE7556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Pr="00CE7556">
              <w:rPr>
                <w:rFonts w:ascii="Kruti Dev 050" w:hAnsi="Kruti Dev 050" w:cs="DVOT-SurekhMR"/>
                <w:sz w:val="32"/>
                <w:szCs w:val="32"/>
              </w:rPr>
              <w:t>ksRlkgu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fnys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Eg.kqu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Pr="00CE7556">
              <w:rPr>
                <w:rFonts w:ascii="Kruti Dev 050" w:hAnsi="Kruti Dev 050" w:cs="DVOT-SurekhMR"/>
                <w:sz w:val="32"/>
                <w:szCs w:val="32"/>
              </w:rPr>
              <w:t>xqUgk</w:t>
            </w:r>
            <w:proofErr w:type="spellEnd"/>
            <w:r w:rsidRPr="00CE7556">
              <w:rPr>
                <w:rFonts w:ascii="Kruti Dev 050" w:hAnsi="Kruti Dev 050" w:cs="DVOT-SurekhMR"/>
                <w:sz w:val="32"/>
                <w:szCs w:val="32"/>
              </w:rPr>
              <w:t xml:space="preserve">-  </w:t>
            </w:r>
          </w:p>
        </w:tc>
      </w:tr>
    </w:tbl>
    <w:p w:rsidR="00CE7556" w:rsidRPr="005A245D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sectPr w:rsidR="00CE7556" w:rsidRPr="005A245D" w:rsidSect="004327E0">
      <w:pgSz w:w="11906" w:h="16838"/>
      <w:pgMar w:top="709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60D72"/>
    <w:multiLevelType w:val="hybridMultilevel"/>
    <w:tmpl w:val="0D1898CA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52"/>
    <w:rsid w:val="00013B6C"/>
    <w:rsid w:val="000E686C"/>
    <w:rsid w:val="00105D52"/>
    <w:rsid w:val="00131696"/>
    <w:rsid w:val="002536EC"/>
    <w:rsid w:val="00303CC9"/>
    <w:rsid w:val="004327E0"/>
    <w:rsid w:val="004E3A60"/>
    <w:rsid w:val="00505852"/>
    <w:rsid w:val="005657EF"/>
    <w:rsid w:val="005A245D"/>
    <w:rsid w:val="006671F5"/>
    <w:rsid w:val="006D3803"/>
    <w:rsid w:val="00702E61"/>
    <w:rsid w:val="007A6A6D"/>
    <w:rsid w:val="0082354D"/>
    <w:rsid w:val="00A150C1"/>
    <w:rsid w:val="00B230E0"/>
    <w:rsid w:val="00BB4EB0"/>
    <w:rsid w:val="00CE7556"/>
    <w:rsid w:val="00D501DF"/>
    <w:rsid w:val="00D91F0E"/>
    <w:rsid w:val="00E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D862-831E-44D6-89C5-A72A4A6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A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Pavansut Computer</dc:creator>
  <cp:keywords/>
  <dc:description/>
  <cp:lastModifiedBy>Pavansut Computer</cp:lastModifiedBy>
  <cp:revision>17</cp:revision>
  <cp:lastPrinted>2025-12-24T18:14:00Z</cp:lastPrinted>
  <dcterms:created xsi:type="dcterms:W3CDTF">2025-11-26T18:38:00Z</dcterms:created>
  <dcterms:modified xsi:type="dcterms:W3CDTF">2026-05-11T06:20:00Z</dcterms:modified>
</cp:coreProperties>
</file>